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84" w:rsidRDefault="00EB4984" w:rsidP="00EB4984">
      <w:pPr>
        <w:pStyle w:val="Titel"/>
        <w:jc w:val="right"/>
        <w:rPr>
          <w:sz w:val="20"/>
          <w:szCs w:val="20"/>
        </w:rPr>
      </w:pPr>
      <w:r w:rsidRPr="00EB4984">
        <w:rPr>
          <w:sz w:val="20"/>
          <w:szCs w:val="20"/>
        </w:rPr>
        <w:t>Gilbert Pedersen</w:t>
      </w:r>
      <w:r w:rsidR="00E8704C">
        <w:rPr>
          <w:sz w:val="20"/>
          <w:szCs w:val="20"/>
        </w:rPr>
        <w:t xml:space="preserve"> 22/5 2019</w:t>
      </w:r>
    </w:p>
    <w:p w:rsidR="00EB4984" w:rsidRPr="00EB4984" w:rsidRDefault="00EB4984" w:rsidP="00EB4984">
      <w:pPr>
        <w:pStyle w:val="Titel"/>
        <w:jc w:val="right"/>
        <w:rPr>
          <w:sz w:val="20"/>
          <w:szCs w:val="20"/>
        </w:rPr>
      </w:pPr>
    </w:p>
    <w:p w:rsidR="00A10484" w:rsidRDefault="00EB4984">
      <w:pPr>
        <w:pStyle w:val="Titel"/>
      </w:pPr>
      <w:r>
        <w:t xml:space="preserve">Valsgård vandværk </w:t>
      </w:r>
      <w:r w:rsidRPr="00EB4984">
        <w:rPr>
          <w:sz w:val="24"/>
          <w:szCs w:val="24"/>
        </w:rPr>
        <w:t>Frisdal</w:t>
      </w:r>
      <w:r>
        <w:rPr>
          <w:sz w:val="24"/>
          <w:szCs w:val="24"/>
        </w:rPr>
        <w:t>-</w:t>
      </w:r>
      <w:proofErr w:type="spellStart"/>
      <w:r w:rsidRPr="00EB4984">
        <w:rPr>
          <w:sz w:val="24"/>
          <w:szCs w:val="24"/>
        </w:rPr>
        <w:t>Kohøj</w:t>
      </w:r>
      <w:proofErr w:type="spellEnd"/>
    </w:p>
    <w:p w:rsidR="00EB4984" w:rsidRDefault="00EB4984">
      <w:pPr>
        <w:pStyle w:val="Titel"/>
      </w:pPr>
    </w:p>
    <w:p w:rsidR="00855982" w:rsidRPr="00855982" w:rsidRDefault="00EB4984" w:rsidP="00855982">
      <w:pPr>
        <w:pStyle w:val="Overskrift1"/>
      </w:pPr>
      <w:proofErr w:type="gramStart"/>
      <w:r>
        <w:t>Generalforsamling  valsgårdvandværk</w:t>
      </w:r>
      <w:proofErr w:type="gramEnd"/>
      <w:r>
        <w:t xml:space="preserve"> </w:t>
      </w:r>
      <w:proofErr w:type="spellStart"/>
      <w:r>
        <w:t>a.m.b.a</w:t>
      </w:r>
      <w:proofErr w:type="spellEnd"/>
      <w:r>
        <w:t xml:space="preserve"> den. 21/3 2019</w:t>
      </w:r>
    </w:p>
    <w:p w:rsidR="00855982" w:rsidRDefault="00DF40F1" w:rsidP="00DF40F1">
      <w:r>
        <w:t>Referat: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dirigent.</w:t>
      </w:r>
      <w:r w:rsidR="00A103C4">
        <w:rPr>
          <w:sz w:val="24"/>
          <w:szCs w:val="28"/>
        </w:rPr>
        <w:t xml:space="preserve"> (Poul Pedersen)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Formandens beretning.</w:t>
      </w:r>
      <w:r w:rsidR="00A103C4">
        <w:rPr>
          <w:sz w:val="24"/>
          <w:szCs w:val="28"/>
        </w:rPr>
        <w:t xml:space="preserve"> (se bilag 1) (Godkendt)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Det reviderede regnskab forelægges til godkendelse.</w:t>
      </w:r>
      <w:r w:rsidR="00A103C4">
        <w:rPr>
          <w:sz w:val="24"/>
          <w:szCs w:val="28"/>
        </w:rPr>
        <w:t xml:space="preserve"> </w:t>
      </w:r>
      <w:r w:rsidR="00A103C4">
        <w:rPr>
          <w:sz w:val="24"/>
          <w:szCs w:val="28"/>
        </w:rPr>
        <w:t>(Godkendt)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Budget for det kommende år forelægges til godkendelse.</w:t>
      </w:r>
      <w:r w:rsidR="00A103C4">
        <w:rPr>
          <w:sz w:val="24"/>
          <w:szCs w:val="28"/>
        </w:rPr>
        <w:t xml:space="preserve"> </w:t>
      </w:r>
      <w:r w:rsidR="00A103C4">
        <w:rPr>
          <w:sz w:val="24"/>
          <w:szCs w:val="28"/>
        </w:rPr>
        <w:t>(Godkendt)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Behandling af indkomne forslag.</w:t>
      </w:r>
      <w:r w:rsidR="00A103C4">
        <w:rPr>
          <w:sz w:val="24"/>
          <w:szCs w:val="28"/>
        </w:rPr>
        <w:t xml:space="preserve"> (Ingen)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medlemmer og suppleanter til bestyrelsen.</w:t>
      </w:r>
    </w:p>
    <w:p w:rsidR="003C20FC" w:rsidRDefault="003C20FC" w:rsidP="003C20FC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På valg til bestyrelsen er </w:t>
      </w:r>
      <w:r w:rsidR="003E4E2B">
        <w:rPr>
          <w:sz w:val="24"/>
          <w:szCs w:val="28"/>
        </w:rPr>
        <w:t xml:space="preserve">Tage og </w:t>
      </w:r>
      <w:r w:rsidR="009724EF">
        <w:rPr>
          <w:sz w:val="24"/>
          <w:szCs w:val="28"/>
        </w:rPr>
        <w:t>Jonny</w:t>
      </w:r>
      <w:r>
        <w:rPr>
          <w:sz w:val="24"/>
          <w:szCs w:val="28"/>
        </w:rPr>
        <w:t xml:space="preserve"> (modtager genvalg)</w:t>
      </w:r>
      <w:r w:rsidR="00AA2A71">
        <w:rPr>
          <w:sz w:val="24"/>
          <w:szCs w:val="28"/>
        </w:rPr>
        <w:t xml:space="preserve"> </w:t>
      </w:r>
      <w:r w:rsidR="00A103C4">
        <w:rPr>
          <w:sz w:val="24"/>
          <w:szCs w:val="28"/>
        </w:rPr>
        <w:t>(Genvalgt)</w:t>
      </w:r>
    </w:p>
    <w:p w:rsidR="003C20FC" w:rsidRDefault="003C20FC" w:rsidP="003C20FC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På valg som suppleanter er Peter Mølgaard</w:t>
      </w:r>
      <w:r w:rsidR="00A103C4">
        <w:rPr>
          <w:sz w:val="24"/>
          <w:szCs w:val="28"/>
        </w:rPr>
        <w:t xml:space="preserve"> </w:t>
      </w:r>
      <w:r w:rsidR="00A103C4">
        <w:rPr>
          <w:sz w:val="24"/>
          <w:szCs w:val="28"/>
        </w:rPr>
        <w:t>(Genvalgt)</w:t>
      </w:r>
    </w:p>
    <w:p w:rsidR="003C20FC" w:rsidRDefault="003C20FC" w:rsidP="003C20FC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En ny vælges </w:t>
      </w:r>
      <w:r w:rsidR="00E8704C">
        <w:rPr>
          <w:sz w:val="24"/>
          <w:szCs w:val="28"/>
        </w:rPr>
        <w:t>(</w:t>
      </w:r>
      <w:r w:rsidR="00E8704C">
        <w:rPr>
          <w:sz w:val="24"/>
          <w:szCs w:val="28"/>
        </w:rPr>
        <w:t>Mogens Hougård</w:t>
      </w:r>
      <w:r w:rsidR="00E8704C">
        <w:rPr>
          <w:sz w:val="24"/>
          <w:szCs w:val="28"/>
        </w:rPr>
        <w:t>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revisor og revisorsuppleanter.</w:t>
      </w:r>
    </w:p>
    <w:p w:rsidR="003C20FC" w:rsidRDefault="003C20FC" w:rsidP="003C20FC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Revisor, Holger Nielsen</w:t>
      </w:r>
      <w:r w:rsidR="00AA2A71">
        <w:rPr>
          <w:sz w:val="24"/>
          <w:szCs w:val="28"/>
        </w:rPr>
        <w:t xml:space="preserve">, Charlotte Bak </w:t>
      </w:r>
      <w:r w:rsidR="00E8704C">
        <w:rPr>
          <w:sz w:val="24"/>
          <w:szCs w:val="28"/>
        </w:rPr>
        <w:t>S</w:t>
      </w:r>
      <w:r w:rsidR="00AA2A71">
        <w:rPr>
          <w:sz w:val="24"/>
          <w:szCs w:val="28"/>
        </w:rPr>
        <w:t xml:space="preserve">tevenhoved </w:t>
      </w:r>
      <w:r w:rsidR="00E8704C">
        <w:rPr>
          <w:sz w:val="24"/>
          <w:szCs w:val="28"/>
        </w:rPr>
        <w:t>(Genvalgt)</w:t>
      </w:r>
    </w:p>
    <w:p w:rsidR="003C20FC" w:rsidRPr="00E8704C" w:rsidRDefault="003C20FC" w:rsidP="00E8704C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Revisorsuppleant, </w:t>
      </w:r>
      <w:r w:rsidR="00E8704C">
        <w:rPr>
          <w:sz w:val="24"/>
          <w:szCs w:val="28"/>
        </w:rPr>
        <w:t>(Poul Pedersen)</w:t>
      </w:r>
    </w:p>
    <w:p w:rsidR="00F13032" w:rsidRDefault="00F13032" w:rsidP="00F13032">
      <w:pPr>
        <w:pStyle w:val="Listeafsnit"/>
        <w:numPr>
          <w:ilvl w:val="0"/>
          <w:numId w:val="30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E</w:t>
      </w:r>
      <w:r w:rsidR="00E8704C">
        <w:rPr>
          <w:sz w:val="24"/>
          <w:szCs w:val="28"/>
        </w:rPr>
        <w:t>v</w:t>
      </w:r>
      <w:r>
        <w:rPr>
          <w:sz w:val="24"/>
          <w:szCs w:val="28"/>
        </w:rPr>
        <w:t>entuelt.</w:t>
      </w:r>
    </w:p>
    <w:p w:rsidR="00DF40F1" w:rsidRPr="00DF40F1" w:rsidRDefault="00DF40F1" w:rsidP="00DF40F1"/>
    <w:p w:rsidR="00DF40F1" w:rsidRDefault="00E8704C" w:rsidP="00DF40F1">
      <w:r>
        <w:t>Bestyrelsen:</w:t>
      </w:r>
    </w:p>
    <w:p w:rsidR="00E8704C" w:rsidRDefault="00E8704C" w:rsidP="00DF40F1"/>
    <w:p w:rsidR="00E8704C" w:rsidRDefault="00E8704C" w:rsidP="00DF40F1"/>
    <w:p w:rsidR="00E8704C" w:rsidRDefault="00E8704C" w:rsidP="00DF40F1">
      <w:r>
        <w:t>Formand: Gilbert Pedersen</w:t>
      </w:r>
      <w:r>
        <w:tab/>
      </w:r>
      <w:r>
        <w:tab/>
      </w:r>
      <w:r>
        <w:tab/>
        <w:t>Kasserer: Ejgil Hansen</w:t>
      </w:r>
    </w:p>
    <w:p w:rsidR="00E8704C" w:rsidRDefault="00E8704C" w:rsidP="00DF40F1"/>
    <w:p w:rsidR="00E8704C" w:rsidRDefault="00E8704C" w:rsidP="00DF40F1">
      <w:r>
        <w:t>Bestyrelsesmedlem: Jonny K. Jensen</w:t>
      </w:r>
      <w:r>
        <w:tab/>
      </w:r>
      <w:r>
        <w:tab/>
      </w:r>
      <w:r>
        <w:t>Bestyrelsesmedlem:</w:t>
      </w:r>
      <w:r>
        <w:t xml:space="preserve"> Tage N. Balle</w:t>
      </w:r>
    </w:p>
    <w:p w:rsidR="00E8704C" w:rsidRDefault="00E8704C" w:rsidP="00DF40F1"/>
    <w:p w:rsidR="00E8704C" w:rsidRPr="00DF40F1" w:rsidRDefault="00E8704C" w:rsidP="00DF40F1">
      <w:r>
        <w:t>Bestyrelsesmedlem:</w:t>
      </w:r>
      <w:r>
        <w:t xml:space="preserve"> Peter Dahl</w:t>
      </w:r>
    </w:p>
    <w:p w:rsidR="00DF40F1" w:rsidRPr="00DF40F1" w:rsidRDefault="00DF40F1" w:rsidP="00DF40F1"/>
    <w:p w:rsidR="00DF40F1" w:rsidRPr="00DF40F1" w:rsidRDefault="00DF40F1" w:rsidP="00DF40F1"/>
    <w:p w:rsidR="00DF40F1" w:rsidRPr="00DF40F1" w:rsidRDefault="00E8704C" w:rsidP="00DF40F1">
      <w:r>
        <w:t xml:space="preserve">PS. </w:t>
      </w:r>
      <w:r>
        <w:t>Kasserer</w:t>
      </w:r>
      <w:r>
        <w:t xml:space="preserve">, </w:t>
      </w:r>
      <w:r>
        <w:t>Ejgil Hansen</w:t>
      </w:r>
      <w:r>
        <w:t xml:space="preserve"> er pt. sygemeldt.</w:t>
      </w:r>
    </w:p>
    <w:p w:rsidR="00DF40F1" w:rsidRDefault="00DF40F1" w:rsidP="00DF40F1"/>
    <w:p w:rsidR="00E8704C" w:rsidRPr="00DF40F1" w:rsidRDefault="00E8704C" w:rsidP="00DF40F1">
      <w:bookmarkStart w:id="0" w:name="_GoBack"/>
      <w:bookmarkEnd w:id="0"/>
    </w:p>
    <w:p w:rsidR="00A103C4" w:rsidRDefault="00A103C4" w:rsidP="00DF40F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Bilag 1</w:t>
      </w:r>
    </w:p>
    <w:p w:rsidR="00DF40F1" w:rsidRDefault="00C55BA6" w:rsidP="00DF40F1">
      <w:pPr>
        <w:ind w:firstLine="708"/>
        <w:rPr>
          <w:sz w:val="28"/>
          <w:szCs w:val="28"/>
        </w:rPr>
      </w:pPr>
      <w:r w:rsidRPr="00C55BA6">
        <w:rPr>
          <w:sz w:val="28"/>
          <w:szCs w:val="28"/>
        </w:rPr>
        <w:t>Velkommen til generalforsamling i Valsgård vandværk d. 21/3 2019</w:t>
      </w:r>
    </w:p>
    <w:p w:rsidR="00830324" w:rsidRDefault="00830324" w:rsidP="00830324">
      <w:r>
        <w:t>Ændringer i bestyrelsen:</w:t>
      </w:r>
    </w:p>
    <w:p w:rsidR="00830324" w:rsidRDefault="00830324" w:rsidP="00830324">
      <w:pPr>
        <w:pStyle w:val="Listeafsnit"/>
        <w:numPr>
          <w:ilvl w:val="0"/>
          <w:numId w:val="37"/>
        </w:numPr>
      </w:pPr>
      <w:r>
        <w:t>Anders Jensen har valgt at flytte til Ghana, og er derfor udtrådt af bestyrelsen.</w:t>
      </w:r>
    </w:p>
    <w:p w:rsidR="00FD01C1" w:rsidRDefault="00FD01C1" w:rsidP="00830324">
      <w:pPr>
        <w:pStyle w:val="Listeafsnit"/>
        <w:numPr>
          <w:ilvl w:val="0"/>
          <w:numId w:val="37"/>
        </w:numPr>
      </w:pPr>
      <w:r>
        <w:t>Ny bestyrelsesmedlem er Peter Dahl (tidligere suppleant).</w:t>
      </w:r>
    </w:p>
    <w:p w:rsidR="00830324" w:rsidRDefault="00FD01C1" w:rsidP="00830324">
      <w:pPr>
        <w:pStyle w:val="Listeafsnit"/>
        <w:numPr>
          <w:ilvl w:val="0"/>
          <w:numId w:val="37"/>
        </w:numPr>
      </w:pPr>
      <w:r>
        <w:t>Ny Formand er Gilbert Pedersen.</w:t>
      </w:r>
    </w:p>
    <w:p w:rsidR="00C55BA6" w:rsidRDefault="00C55BA6" w:rsidP="00C55BA6">
      <w:r>
        <w:t>Udpumpning</w:t>
      </w:r>
      <w:r w:rsidR="00D125A4">
        <w:t>:</w:t>
      </w:r>
    </w:p>
    <w:p w:rsidR="00D125A4" w:rsidRDefault="00D125A4" w:rsidP="00D125A4">
      <w:pPr>
        <w:pStyle w:val="Listeafsnit"/>
        <w:numPr>
          <w:ilvl w:val="0"/>
          <w:numId w:val="31"/>
        </w:numPr>
      </w:pPr>
      <w:r>
        <w:t>Fra Frisdal har vi i 2018 udpumpet 26951m3</w:t>
      </w:r>
    </w:p>
    <w:p w:rsidR="00D125A4" w:rsidRDefault="00D125A4" w:rsidP="00D125A4">
      <w:pPr>
        <w:pStyle w:val="Listeafsnit"/>
        <w:numPr>
          <w:ilvl w:val="0"/>
          <w:numId w:val="31"/>
        </w:numPr>
      </w:pPr>
      <w:r>
        <w:t xml:space="preserve">Fra </w:t>
      </w:r>
      <w:proofErr w:type="spellStart"/>
      <w:r>
        <w:t>Kohøj</w:t>
      </w:r>
      <w:proofErr w:type="spellEnd"/>
      <w:r>
        <w:t xml:space="preserve"> har vi i 2018 udpumpet 56711m3</w:t>
      </w:r>
    </w:p>
    <w:p w:rsidR="00E90D12" w:rsidRDefault="00D125A4" w:rsidP="00D125A4">
      <w:pPr>
        <w:pStyle w:val="Listeafsnit"/>
        <w:numPr>
          <w:ilvl w:val="0"/>
          <w:numId w:val="31"/>
        </w:numPr>
      </w:pPr>
      <w:r>
        <w:t xml:space="preserve">Samlet fra de 2 boringer </w:t>
      </w:r>
      <w:r w:rsidR="00A85BDC">
        <w:t>83</w:t>
      </w:r>
      <w:r w:rsidR="00E90D12">
        <w:t xml:space="preserve">662m3  </w:t>
      </w:r>
    </w:p>
    <w:p w:rsidR="00C55BA6" w:rsidRDefault="00E90D12" w:rsidP="00C55BA6">
      <w:pPr>
        <w:pStyle w:val="Listeafsnit"/>
        <w:numPr>
          <w:ilvl w:val="0"/>
          <w:numId w:val="31"/>
        </w:numPr>
      </w:pPr>
      <w:r>
        <w:t>En lille stigning på 488m3</w:t>
      </w:r>
    </w:p>
    <w:p w:rsidR="00E90D12" w:rsidRDefault="00E90D12" w:rsidP="00C55BA6">
      <w:pPr>
        <w:pStyle w:val="Listeafsnit"/>
        <w:numPr>
          <w:ilvl w:val="0"/>
          <w:numId w:val="31"/>
        </w:numPr>
      </w:pPr>
      <w:r>
        <w:t xml:space="preserve">De udpumpede m3 er fordelt på </w:t>
      </w:r>
      <w:r w:rsidR="00496AB2">
        <w:t>502</w:t>
      </w:r>
      <w:r>
        <w:t xml:space="preserve"> forbrugere</w:t>
      </w:r>
    </w:p>
    <w:p w:rsidR="00E90D12" w:rsidRDefault="00E90D12" w:rsidP="00C55BA6">
      <w:pPr>
        <w:pStyle w:val="Listeafsnit"/>
        <w:numPr>
          <w:ilvl w:val="0"/>
          <w:numId w:val="31"/>
        </w:numPr>
      </w:pPr>
      <w:r>
        <w:t xml:space="preserve">En lille stigning på </w:t>
      </w:r>
      <w:r w:rsidR="00496AB2">
        <w:t>5</w:t>
      </w:r>
    </w:p>
    <w:p w:rsidR="00C55BA6" w:rsidRDefault="00C55BA6" w:rsidP="00C55BA6">
      <w:r>
        <w:t>Vandkvalitet</w:t>
      </w:r>
      <w:r w:rsidR="00D125A4">
        <w:t>:</w:t>
      </w:r>
    </w:p>
    <w:p w:rsidR="00E90D12" w:rsidRPr="001C19CE" w:rsidRDefault="00BE58D1" w:rsidP="00E90D12">
      <w:pPr>
        <w:pStyle w:val="Listeafsnit"/>
        <w:numPr>
          <w:ilvl w:val="0"/>
          <w:numId w:val="32"/>
        </w:numPr>
      </w:pPr>
      <w:proofErr w:type="spellStart"/>
      <w:r w:rsidRPr="001C19CE">
        <w:t>Analy</w:t>
      </w:r>
      <w:r w:rsidR="003711CB" w:rsidRPr="001C19CE">
        <w:t>Te</w:t>
      </w:r>
      <w:r w:rsidRPr="001C19CE">
        <w:t>ch</w:t>
      </w:r>
      <w:proofErr w:type="spellEnd"/>
      <w:r w:rsidR="003711CB" w:rsidRPr="001C19CE">
        <w:t xml:space="preserve"> har i 201</w:t>
      </w:r>
      <w:r w:rsidR="00FD01C1" w:rsidRPr="001C19CE">
        <w:t>8</w:t>
      </w:r>
      <w:r w:rsidR="003711CB" w:rsidRPr="001C19CE">
        <w:t xml:space="preserve"> foretaget ikke mindre end 31 vand prøver på vores vand</w:t>
      </w:r>
      <w:r w:rsidR="00167EAE" w:rsidRPr="001C19CE">
        <w:t>.</w:t>
      </w:r>
    </w:p>
    <w:p w:rsidR="003711CB" w:rsidRPr="001C19CE" w:rsidRDefault="003711CB" w:rsidP="00E90D12">
      <w:pPr>
        <w:pStyle w:val="Listeafsnit"/>
        <w:numPr>
          <w:ilvl w:val="0"/>
          <w:numId w:val="32"/>
        </w:numPr>
      </w:pPr>
      <w:r w:rsidRPr="001C19CE">
        <w:t>D. 10/10 var der fejl i, en taphane alalyse (</w:t>
      </w:r>
      <w:r w:rsidRPr="001C19CE">
        <w:rPr>
          <w:rFonts w:cs="Tahoma"/>
        </w:rPr>
        <w:t xml:space="preserve">Coliforme bakterier </w:t>
      </w:r>
      <w:r w:rsidRPr="001C19CE">
        <w:rPr>
          <w:rFonts w:cs="Tahoma,Bold"/>
          <w:bCs/>
        </w:rPr>
        <w:t xml:space="preserve">36 </w:t>
      </w:r>
      <w:r w:rsidRPr="001C19CE">
        <w:rPr>
          <w:rFonts w:cs="Tahoma"/>
        </w:rPr>
        <w:t xml:space="preserve">pr. 100mL - &lt;1 </w:t>
      </w:r>
      <w:r w:rsidRPr="001C19CE">
        <w:rPr>
          <w:rFonts w:cs="Tahoma,Bold"/>
          <w:bCs/>
        </w:rPr>
        <w:t>MAX</w:t>
      </w:r>
      <w:r w:rsidRPr="001C19CE">
        <w:t xml:space="preserve"> </w:t>
      </w:r>
      <w:r w:rsidR="001C19CE">
        <w:t xml:space="preserve">  </w:t>
      </w:r>
      <w:r w:rsidRPr="001C19CE">
        <w:t>dagen efter blev der foretaget</w:t>
      </w:r>
      <w:r w:rsidRPr="001C19CE">
        <w:rPr>
          <w:rFonts w:cs="Tahoma"/>
        </w:rPr>
        <w:t xml:space="preserve"> en kontrol måling på samme sted </w:t>
      </w:r>
      <w:r w:rsidR="00167EAE" w:rsidRPr="001C19CE">
        <w:rPr>
          <w:rFonts w:cs="Tahoma"/>
        </w:rPr>
        <w:t xml:space="preserve">med </w:t>
      </w:r>
      <w:proofErr w:type="gramStart"/>
      <w:r w:rsidR="00167EAE" w:rsidRPr="001C19CE">
        <w:rPr>
          <w:rFonts w:cs="Tahoma"/>
        </w:rPr>
        <w:t xml:space="preserve">resultatet, </w:t>
      </w:r>
      <w:r w:rsidR="001C19CE">
        <w:rPr>
          <w:rFonts w:cs="Tahoma"/>
        </w:rPr>
        <w:t xml:space="preserve">  </w:t>
      </w:r>
      <w:proofErr w:type="gramEnd"/>
      <w:r w:rsidR="001C19CE">
        <w:rPr>
          <w:rFonts w:cs="Tahoma"/>
        </w:rPr>
        <w:t xml:space="preserve">    </w:t>
      </w:r>
      <w:r w:rsidR="00167EAE" w:rsidRPr="001C19CE">
        <w:rPr>
          <w:rFonts w:cs="Tahoma"/>
        </w:rPr>
        <w:t xml:space="preserve">Coliforme bakterier </w:t>
      </w:r>
      <w:r w:rsidR="00167EAE" w:rsidRPr="001C19CE">
        <w:rPr>
          <w:rFonts w:cs="Tahoma,Bold"/>
          <w:bCs/>
        </w:rPr>
        <w:t>&lt;1</w:t>
      </w:r>
      <w:r w:rsidR="00167EAE" w:rsidRPr="001C19CE">
        <w:rPr>
          <w:rFonts w:cs="Tahoma,Bold"/>
          <w:b/>
          <w:bCs/>
        </w:rPr>
        <w:t xml:space="preserve"> </w:t>
      </w:r>
      <w:r w:rsidR="00167EAE" w:rsidRPr="001C19CE">
        <w:rPr>
          <w:rFonts w:cs="Tahoma"/>
        </w:rPr>
        <w:t>pr. 100mL</w:t>
      </w:r>
    </w:p>
    <w:p w:rsidR="00167EAE" w:rsidRDefault="00167EAE" w:rsidP="00E90D12">
      <w:pPr>
        <w:pStyle w:val="Listeafsnit"/>
        <w:numPr>
          <w:ilvl w:val="0"/>
          <w:numId w:val="32"/>
        </w:numPr>
      </w:pPr>
      <w:r>
        <w:t xml:space="preserve">Vi har brugt rigtig mange penge på </w:t>
      </w:r>
      <w:r w:rsidR="00FD01C1">
        <w:t>v</w:t>
      </w:r>
      <w:r>
        <w:t>andkvalitet målinger ca. 55.000kr.</w:t>
      </w:r>
    </w:p>
    <w:p w:rsidR="00167EAE" w:rsidRPr="00167EAE" w:rsidRDefault="00167EAE" w:rsidP="00E90D12">
      <w:pPr>
        <w:pStyle w:val="Listeafsnit"/>
        <w:numPr>
          <w:ilvl w:val="0"/>
          <w:numId w:val="32"/>
        </w:numPr>
      </w:pPr>
      <w:r>
        <w:t>Vi forventer nok ikke det tal bliver mindre i 2019</w:t>
      </w:r>
      <w:r w:rsidR="001C19CE">
        <w:t xml:space="preserve"> men vi håber det.</w:t>
      </w:r>
    </w:p>
    <w:p w:rsidR="00C55BA6" w:rsidRDefault="00C55BA6" w:rsidP="00C55BA6">
      <w:r>
        <w:t>Renoveringer</w:t>
      </w:r>
      <w:r w:rsidR="00D125A4">
        <w:t>:</w:t>
      </w:r>
    </w:p>
    <w:p w:rsidR="00167EAE" w:rsidRDefault="00167EAE" w:rsidP="00167EAE">
      <w:pPr>
        <w:pStyle w:val="Listeafsnit"/>
        <w:numPr>
          <w:ilvl w:val="0"/>
          <w:numId w:val="33"/>
        </w:numPr>
      </w:pPr>
      <w:r>
        <w:t>Vi har i 201</w:t>
      </w:r>
      <w:r w:rsidR="00496AB2">
        <w:t>8</w:t>
      </w:r>
      <w:r>
        <w:t xml:space="preserve"> foretaget en stor renovering af Frisdal vandværk</w:t>
      </w:r>
      <w:r w:rsidR="00B125BE">
        <w:t>: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Ny borerørspumpe</w:t>
      </w:r>
      <w:r w:rsidR="00B125BE">
        <w:t>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Ny hus over borerørspumpen (så vi overholder de nye regler/standarder)</w:t>
      </w:r>
      <w:r w:rsidR="00B125BE">
        <w:t>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Nye rør fra boring til vandværk</w:t>
      </w:r>
      <w:r w:rsidR="00B125BE">
        <w:t>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Nyt sandfilter</w:t>
      </w:r>
      <w:r w:rsidR="00B125BE">
        <w:t>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Rensning af rent</w:t>
      </w:r>
      <w:r w:rsidR="00B125BE">
        <w:t xml:space="preserve"> </w:t>
      </w:r>
      <w:r>
        <w:t>vands</w:t>
      </w:r>
      <w:r w:rsidR="00B125BE">
        <w:t xml:space="preserve"> </w:t>
      </w:r>
      <w:r>
        <w:t>kar</w:t>
      </w:r>
      <w:r w:rsidR="00B125BE">
        <w:t>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>Flytning af pumpestation</w:t>
      </w:r>
      <w:r w:rsidR="00B125BE">
        <w:t xml:space="preserve"> (for at gøre plads til adgangsvej</w:t>
      </w:r>
      <w:r w:rsidR="00FD01C1">
        <w:t>,</w:t>
      </w:r>
      <w:r w:rsidR="00B125BE">
        <w:t xml:space="preserve"> fra gang til vandværk).</w:t>
      </w:r>
    </w:p>
    <w:p w:rsidR="00B125BE" w:rsidRDefault="00B125BE" w:rsidP="00B125BE">
      <w:pPr>
        <w:pStyle w:val="Listeafsnit"/>
        <w:numPr>
          <w:ilvl w:val="1"/>
          <w:numId w:val="33"/>
        </w:numPr>
      </w:pPr>
      <w:r>
        <w:t>Ny adgangsvej fra gang til vandværk.</w:t>
      </w:r>
    </w:p>
    <w:p w:rsidR="00167EAE" w:rsidRDefault="00167EAE" w:rsidP="00B125BE">
      <w:pPr>
        <w:pStyle w:val="Listeafsnit"/>
        <w:numPr>
          <w:ilvl w:val="1"/>
          <w:numId w:val="33"/>
        </w:numPr>
      </w:pPr>
      <w:r>
        <w:t xml:space="preserve">Nye rør fra pumpestation ud </w:t>
      </w:r>
      <w:r w:rsidR="00B125BE">
        <w:t>til ledningsnettet.</w:t>
      </w:r>
    </w:p>
    <w:p w:rsidR="00167EAE" w:rsidRDefault="00B125BE" w:rsidP="00B125BE">
      <w:pPr>
        <w:pStyle w:val="Listeafsnit"/>
        <w:numPr>
          <w:ilvl w:val="0"/>
          <w:numId w:val="33"/>
        </w:numPr>
      </w:pPr>
      <w:r>
        <w:t>Udskiftning af gamle jernrør på Vedbækvej.</w:t>
      </w:r>
    </w:p>
    <w:p w:rsidR="00FD01C1" w:rsidRDefault="00FD01C1" w:rsidP="00FD01C1">
      <w:pPr>
        <w:pStyle w:val="Listeafsnit"/>
      </w:pPr>
    </w:p>
    <w:p w:rsidR="00C55BA6" w:rsidRDefault="00C55BA6" w:rsidP="00C55BA6">
      <w:r>
        <w:t>Navneskifte</w:t>
      </w:r>
      <w:r w:rsidR="00D125A4">
        <w:t>:</w:t>
      </w:r>
    </w:p>
    <w:p w:rsidR="00B125BE" w:rsidRDefault="00B125BE" w:rsidP="00B125BE">
      <w:pPr>
        <w:pStyle w:val="Listeafsnit"/>
        <w:numPr>
          <w:ilvl w:val="0"/>
          <w:numId w:val="35"/>
        </w:numPr>
      </w:pPr>
      <w:r>
        <w:t xml:space="preserve">Vi har skiftet navn til, </w:t>
      </w:r>
      <w:proofErr w:type="spellStart"/>
      <w:r>
        <w:t>Valgsårdvandværk</w:t>
      </w:r>
      <w:proofErr w:type="spellEnd"/>
      <w:r>
        <w:t xml:space="preserve"> A.m.b.a.</w:t>
      </w:r>
      <w:r w:rsidR="005302B7">
        <w:t xml:space="preserve"> (i stedet for I/S)</w:t>
      </w:r>
      <w:r>
        <w:t xml:space="preserve"> </w:t>
      </w:r>
    </w:p>
    <w:p w:rsidR="00496AB2" w:rsidRDefault="00496AB2" w:rsidP="00B125BE">
      <w:pPr>
        <w:pStyle w:val="Listeafsnit"/>
        <w:numPr>
          <w:ilvl w:val="0"/>
          <w:numId w:val="35"/>
        </w:numPr>
      </w:pPr>
      <w:r>
        <w:t xml:space="preserve">Vores </w:t>
      </w:r>
      <w:r w:rsidR="00B404B7">
        <w:t xml:space="preserve">nye, </w:t>
      </w:r>
      <w:r>
        <w:t>hjemmeside hedder valsgaardvand.dk</w:t>
      </w:r>
    </w:p>
    <w:p w:rsidR="005302B7" w:rsidRDefault="005302B7" w:rsidP="00C55BA6"/>
    <w:p w:rsidR="00C55BA6" w:rsidRDefault="00D125A4" w:rsidP="00C55BA6">
      <w:r>
        <w:t>BNBO (boringsnære beskyttelsesområder):</w:t>
      </w:r>
    </w:p>
    <w:p w:rsidR="00C55BA6" w:rsidRDefault="005302B7" w:rsidP="00164B2E">
      <w:pPr>
        <w:pStyle w:val="Listeafsnit"/>
        <w:numPr>
          <w:ilvl w:val="0"/>
          <w:numId w:val="35"/>
        </w:numPr>
      </w:pPr>
      <w:r>
        <w:t>Ang. BNBO er der ikke så meget nyt, det sidste vi har fået at vide er at kommunen selv har overtager forhandlinger med lodsejer.</w:t>
      </w:r>
    </w:p>
    <w:sectPr w:rsidR="00C55BA6" w:rsidSect="00855982"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A86" w:rsidRDefault="00CC7A86" w:rsidP="00855982">
      <w:pPr>
        <w:spacing w:after="0" w:line="240" w:lineRule="auto"/>
      </w:pPr>
      <w:r>
        <w:separator/>
      </w:r>
    </w:p>
  </w:endnote>
  <w:endnote w:type="continuationSeparator" w:id="0">
    <w:p w:rsidR="00CC7A86" w:rsidRDefault="00CC7A86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3B6CD9">
          <w:rPr>
            <w:noProof/>
            <w:lang w:bidi="da-DK"/>
          </w:rPr>
          <w:t>0</w:t>
        </w:r>
        <w:r>
          <w:rPr>
            <w:noProof/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A86" w:rsidRDefault="00CC7A86" w:rsidP="00855982">
      <w:pPr>
        <w:spacing w:after="0" w:line="240" w:lineRule="auto"/>
      </w:pPr>
      <w:r>
        <w:separator/>
      </w:r>
    </w:p>
  </w:footnote>
  <w:footnote w:type="continuationSeparator" w:id="0">
    <w:p w:rsidR="00CC7A86" w:rsidRDefault="00CC7A86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235B"/>
    <w:multiLevelType w:val="hybridMultilevel"/>
    <w:tmpl w:val="C6067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6156A1"/>
    <w:multiLevelType w:val="hybridMultilevel"/>
    <w:tmpl w:val="37E6D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AA2D7B"/>
    <w:multiLevelType w:val="hybridMultilevel"/>
    <w:tmpl w:val="039E48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BD3"/>
    <w:multiLevelType w:val="hybridMultilevel"/>
    <w:tmpl w:val="F8403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2353E"/>
    <w:multiLevelType w:val="hybridMultilevel"/>
    <w:tmpl w:val="40CE6D38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1855A2"/>
    <w:multiLevelType w:val="hybridMultilevel"/>
    <w:tmpl w:val="DE225DAA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2E6DB2"/>
    <w:multiLevelType w:val="hybridMultilevel"/>
    <w:tmpl w:val="AE8A7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351DD"/>
    <w:multiLevelType w:val="hybridMultilevel"/>
    <w:tmpl w:val="89D2D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D0A9E"/>
    <w:multiLevelType w:val="hybridMultilevel"/>
    <w:tmpl w:val="B04C00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23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21"/>
  </w:num>
  <w:num w:numId="30">
    <w:abstractNumId w:val="18"/>
  </w:num>
  <w:num w:numId="31">
    <w:abstractNumId w:val="19"/>
  </w:num>
  <w:num w:numId="32">
    <w:abstractNumId w:val="16"/>
  </w:num>
  <w:num w:numId="33">
    <w:abstractNumId w:val="24"/>
  </w:num>
  <w:num w:numId="34">
    <w:abstractNumId w:val="20"/>
  </w:num>
  <w:num w:numId="35">
    <w:abstractNumId w:val="10"/>
  </w:num>
  <w:num w:numId="36">
    <w:abstractNumId w:val="22"/>
  </w:num>
  <w:num w:numId="37">
    <w:abstractNumId w:val="2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4"/>
    <w:rsid w:val="00025ED6"/>
    <w:rsid w:val="00167EAE"/>
    <w:rsid w:val="001C19CE"/>
    <w:rsid w:val="001D4362"/>
    <w:rsid w:val="003711CB"/>
    <w:rsid w:val="003B6CD9"/>
    <w:rsid w:val="003C20FC"/>
    <w:rsid w:val="003E4E2B"/>
    <w:rsid w:val="00496AB2"/>
    <w:rsid w:val="005302B7"/>
    <w:rsid w:val="007833A7"/>
    <w:rsid w:val="007D5417"/>
    <w:rsid w:val="007F7657"/>
    <w:rsid w:val="00830324"/>
    <w:rsid w:val="00844E8D"/>
    <w:rsid w:val="00855982"/>
    <w:rsid w:val="008B1F11"/>
    <w:rsid w:val="0096786F"/>
    <w:rsid w:val="009724EF"/>
    <w:rsid w:val="00A103C4"/>
    <w:rsid w:val="00A10484"/>
    <w:rsid w:val="00A85BDC"/>
    <w:rsid w:val="00AA2A71"/>
    <w:rsid w:val="00B125BE"/>
    <w:rsid w:val="00B404B7"/>
    <w:rsid w:val="00BB5FEA"/>
    <w:rsid w:val="00BE58D1"/>
    <w:rsid w:val="00C55BA6"/>
    <w:rsid w:val="00CC7A86"/>
    <w:rsid w:val="00D125A4"/>
    <w:rsid w:val="00D51A11"/>
    <w:rsid w:val="00DC6391"/>
    <w:rsid w:val="00DF40F1"/>
    <w:rsid w:val="00E8704C"/>
    <w:rsid w:val="00E90D12"/>
    <w:rsid w:val="00EB4984"/>
    <w:rsid w:val="00F13032"/>
    <w:rsid w:val="00FD01C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B47"/>
  <w15:chartTrackingRefBased/>
  <w15:docId w15:val="{473494E4-F4D3-490F-A064-0E232E4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Overskrift1">
    <w:name w:val="heading 1"/>
    <w:basedOn w:val="Normal"/>
    <w:next w:val="Normal"/>
    <w:link w:val="Overskrift1Tegn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855982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982"/>
  </w:style>
  <w:style w:type="character" w:customStyle="1" w:styleId="Overskrift1Tegn">
    <w:name w:val="Overskrift 1 Tegn"/>
    <w:basedOn w:val="Standardskrifttypeiafsnit"/>
    <w:link w:val="Overskrift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55982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982"/>
  </w:style>
  <w:style w:type="paragraph" w:styleId="Billedtekst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362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D4362"/>
    <w:rPr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D4362"/>
    <w:rPr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D4362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436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43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4362"/>
    <w:rPr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D4362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D4362"/>
    <w:rPr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4362"/>
    <w:rPr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D4362"/>
    <w:rPr>
      <w:rFonts w:ascii="Consolas" w:hAnsi="Consolas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D4362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4362"/>
    <w:rPr>
      <w:rFonts w:ascii="Consolas" w:hAnsi="Consolas"/>
      <w:szCs w:val="21"/>
    </w:rPr>
  </w:style>
  <w:style w:type="paragraph" w:styleId="Blokteks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gtLink">
    <w:name w:val="FollowedHyperlink"/>
    <w:basedOn w:val="Standardskrifttypeiafsni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7833A7"/>
    <w:rPr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D262C"/>
    <w:rPr>
      <w:i/>
      <w:iCs/>
      <w:color w:val="B35E06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eafsnit">
    <w:name w:val="List Paragraph"/>
    <w:basedOn w:val="Normal"/>
    <w:uiPriority w:val="34"/>
    <w:unhideWhenUsed/>
    <w:qFormat/>
    <w:rsid w:val="00DF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\AppData\Roaming\Microsoft\Templates\Rapportdesign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(tom)</Template>
  <TotalTime>0</TotalTime>
  <Pages>2</Pages>
  <Words>371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2</cp:revision>
  <dcterms:created xsi:type="dcterms:W3CDTF">2019-05-22T15:27:00Z</dcterms:created>
  <dcterms:modified xsi:type="dcterms:W3CDTF">2019-05-22T15:27:00Z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